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18875">
      <w:pPr>
        <w:spacing w:after="156" w:afterLines="50" w:line="600" w:lineRule="exact"/>
        <w:jc w:val="center"/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</w:pPr>
    </w:p>
    <w:p w14:paraId="6D5D79E7"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1807B4F4">
            <w:pPr>
              <w:spacing w:line="34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  <w:t>跨越时空的“相见”</w:t>
            </w:r>
          </w:p>
          <w:p w14:paraId="498E6A0F">
            <w:pPr>
              <w:spacing w:line="240" w:lineRule="exact"/>
              <w:ind w:firstLine="0" w:firstLineChars="0"/>
              <w:jc w:val="left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eastAsia="zh-CN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0F4878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7C625C7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  <w:t>2025年度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1080" w:firstLineChars="5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  <w:t>4分21秒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67F0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1BB47A1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 xml:space="preserve"> </w:t>
            </w:r>
            <w:bookmarkStart w:id="0" w:name="_GoBack"/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新媒体</w:t>
            </w:r>
            <w:bookmarkEnd w:id="0"/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0B5D4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  <w:t>新闻纪录片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杨安民 谢仕敬 陈淼 李子阳 窦茹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杨安民 谢仕敬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0BCF7FD">
            <w:pPr>
              <w:spacing w:line="260" w:lineRule="exact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  <w:t>宿迁市宿豫区融媒体中心</w:t>
            </w:r>
          </w:p>
          <w:p w14:paraId="7125DA2D">
            <w:pPr>
              <w:spacing w:line="260" w:lineRule="exact"/>
              <w:ind w:firstLine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  <w:t>豫见精彩APP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  <w:t>2025年11月12日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 xml:space="preserve"> https://suyu.cm.jstv.com/video/20251112/32424215.html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1053C8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  <w:p w14:paraId="3C52BF1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《跨越时空的“相见”》是一部红色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新闻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纪录片。影片依托抗美援朝出国作战75周年时代背景，深挖宿豫本土红色素材，以宿豫籍志愿军烈士李征明的手绘家书为切入点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真实记录烈士两位妹妹跨越千里的寻亲圆梦之行，二人携家乡故土远赴沈阳烈士陵园、鸭绿江江畔祭奠亲人，完成一场跨越七十余载的隔空重逢。作品以小人物亲情视角诠释宏大家国情怀，用细腻纪实镜头追忆英烈、致敬丰碑，主题鲜明、情感真挚，生动传承红色精神，兼具思想深度与传播温度。</w:t>
            </w:r>
          </w:p>
          <w:p w14:paraId="755233F1">
            <w:pPr>
              <w:ind w:firstLine="398" w:firstLineChars="20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  <w:lang w:eastAsia="zh-CN"/>
              </w:rPr>
            </w:pP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t>https://suyu.cm.jstv.com/video/20251112/32424215.html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47581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1893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4.94万</w:t>
            </w:r>
          </w:p>
        </w:tc>
      </w:tr>
      <w:tr w14:paraId="4615D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C843C7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56F28C5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1BE3FC9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30A73372">
            <w:pPr>
              <w:spacing w:line="340" w:lineRule="exact"/>
              <w:jc w:val="both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lang w:val="en-US" w:eastAsia="zh-CN"/>
              </w:rPr>
              <w:t>《跨越时空的“相见”》以亲情视角讲述李征明烈士事迹，情感真挚、创意新颖，深挖本土红色底蕴，生动传递英烈精神，红色传播效果出众。</w:t>
            </w: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</w:tbl>
    <w:p w14:paraId="6197BBF5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  <w:embedRegular r:id="rId1" w:fontKey="{E82DABAF-6DA3-47BD-A1F2-0C89857ACB5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452DC27C-DC67-4B6E-950F-1645BA3A0F3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4D5A91D9-6A71-441C-A41D-C2A1F7A3385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2B169194-7800-4A40-B111-D6210BA780D6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B9AF185-73EA-4E2F-8899-C61F3409031E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F0F21BFA-F631-4E34-97FE-A14893ED5AC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B0151847-88E9-4810-9A5B-83B1DEA6861A}"/>
  </w:font>
  <w:font w:name="WPSEMBED24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25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26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6786"/>
    <w:rsid w:val="00AF1302"/>
    <w:rsid w:val="01A97B4C"/>
    <w:rsid w:val="024A03F0"/>
    <w:rsid w:val="02F8367C"/>
    <w:rsid w:val="040C2A1E"/>
    <w:rsid w:val="0B462863"/>
    <w:rsid w:val="0BDC704F"/>
    <w:rsid w:val="0C9615C8"/>
    <w:rsid w:val="0EF6634E"/>
    <w:rsid w:val="103E4A53"/>
    <w:rsid w:val="16FA2753"/>
    <w:rsid w:val="1785372B"/>
    <w:rsid w:val="1A2B27FC"/>
    <w:rsid w:val="1AF776D6"/>
    <w:rsid w:val="22CD2A5F"/>
    <w:rsid w:val="291819B2"/>
    <w:rsid w:val="2CCF04B2"/>
    <w:rsid w:val="2F725125"/>
    <w:rsid w:val="303A1B67"/>
    <w:rsid w:val="304F7A3C"/>
    <w:rsid w:val="31523460"/>
    <w:rsid w:val="33363900"/>
    <w:rsid w:val="38C033A5"/>
    <w:rsid w:val="39565AB7"/>
    <w:rsid w:val="3A696F7B"/>
    <w:rsid w:val="3ADE3FB6"/>
    <w:rsid w:val="3B5D312D"/>
    <w:rsid w:val="3CBA010B"/>
    <w:rsid w:val="3CD218F9"/>
    <w:rsid w:val="3D202664"/>
    <w:rsid w:val="3F0C2A04"/>
    <w:rsid w:val="445B2900"/>
    <w:rsid w:val="45010FCD"/>
    <w:rsid w:val="460A5274"/>
    <w:rsid w:val="46362EF9"/>
    <w:rsid w:val="499A72FA"/>
    <w:rsid w:val="4B736055"/>
    <w:rsid w:val="4B9764AE"/>
    <w:rsid w:val="4C2F4672"/>
    <w:rsid w:val="4CA94913"/>
    <w:rsid w:val="58D70B9D"/>
    <w:rsid w:val="5A92249C"/>
    <w:rsid w:val="5D250E1A"/>
    <w:rsid w:val="60BF5B6D"/>
    <w:rsid w:val="61722BDF"/>
    <w:rsid w:val="62F5293B"/>
    <w:rsid w:val="64201A10"/>
    <w:rsid w:val="68E6311C"/>
    <w:rsid w:val="6F6B5CF5"/>
    <w:rsid w:val="6FAD74D8"/>
    <w:rsid w:val="70CD2B43"/>
    <w:rsid w:val="72205B7A"/>
    <w:rsid w:val="73F26870"/>
    <w:rsid w:val="7423420D"/>
    <w:rsid w:val="749D5689"/>
    <w:rsid w:val="77232FAB"/>
    <w:rsid w:val="77884AB3"/>
    <w:rsid w:val="7DA0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488</Words>
  <Characters>614</Characters>
  <Lines>0</Lines>
  <Paragraphs>0</Paragraphs>
  <TotalTime>14</TotalTime>
  <ScaleCrop>false</ScaleCrop>
  <LinksUpToDate>false</LinksUpToDate>
  <CharactersWithSpaces>715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~-~</cp:lastModifiedBy>
  <dcterms:modified xsi:type="dcterms:W3CDTF">2026-07-30T08:37:26Z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eyJoZGlkIjoiNmY2NTYyMGM5ZmY5ZjQ0MDhjYjM0MDZmYTgwODI1MjciLCJ1c2VySWQiOiIxNzIwNzg0ODgyIn0=</vt:lpwstr>
  </property>
  <property fmtid="{D5CDD505-2E9C-101B-9397-08002B2CF9AE}" pid="4" name="ICV">
    <vt:lpwstr>D1E8F804244740EF9C47E280E765C5A0_12</vt:lpwstr>
  </property>
</Properties>
</file>